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5A8" w:rsidRPr="00C20AC3" w:rsidRDefault="00CF05B2" w:rsidP="00D539DC">
      <w:pPr>
        <w:pStyle w:val="1"/>
        <w:tabs>
          <w:tab w:val="center" w:pos="2150"/>
        </w:tabs>
        <w:rPr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539DC">
        <w:rPr>
          <w:lang w:val="uk-UA"/>
        </w:rPr>
        <w:tab/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7035A8" w:rsidRDefault="007E5743" w:rsidP="007035A8">
      <w:pPr>
        <w:tabs>
          <w:tab w:val="left" w:pos="2985"/>
        </w:tabs>
        <w:spacing w:line="360" w:lineRule="auto"/>
        <w:rPr>
          <w:bCs/>
          <w:lang w:val="uk-UA"/>
        </w:rPr>
      </w:pPr>
      <w:r w:rsidRPr="007E5743">
        <w:rPr>
          <w:bCs/>
          <w:sz w:val="28"/>
          <w:szCs w:val="28"/>
          <w:lang w:val="uk-UA"/>
        </w:rPr>
        <w:t xml:space="preserve">від </w:t>
      </w:r>
      <w:r w:rsidR="00D539DC">
        <w:rPr>
          <w:bCs/>
          <w:sz w:val="28"/>
          <w:szCs w:val="28"/>
          <w:lang w:val="uk-UA"/>
        </w:rPr>
        <w:t xml:space="preserve"> </w:t>
      </w:r>
      <w:r w:rsidR="00F125BF">
        <w:rPr>
          <w:bCs/>
          <w:sz w:val="28"/>
          <w:szCs w:val="28"/>
          <w:lang w:val="uk-UA"/>
        </w:rPr>
        <w:t>25.07</w:t>
      </w:r>
      <w:r w:rsidR="00451F42">
        <w:rPr>
          <w:bCs/>
          <w:sz w:val="28"/>
          <w:szCs w:val="28"/>
          <w:lang w:val="uk-UA"/>
        </w:rPr>
        <w:t>.2025</w:t>
      </w:r>
      <w:r w:rsidR="00D539DC">
        <w:rPr>
          <w:bCs/>
          <w:sz w:val="28"/>
          <w:szCs w:val="28"/>
          <w:lang w:val="uk-UA"/>
        </w:rPr>
        <w:t xml:space="preserve">   </w:t>
      </w:r>
      <w:bookmarkStart w:id="0" w:name="_GoBack"/>
      <w:bookmarkEnd w:id="0"/>
      <w:r w:rsidR="007035A8">
        <w:rPr>
          <w:bCs/>
          <w:sz w:val="28"/>
          <w:szCs w:val="20"/>
          <w:lang w:val="uk-UA"/>
        </w:rPr>
        <w:t>№</w:t>
      </w:r>
      <w:r w:rsidR="00451F42">
        <w:rPr>
          <w:bCs/>
          <w:sz w:val="28"/>
          <w:szCs w:val="20"/>
          <w:lang w:val="uk-UA"/>
        </w:rPr>
        <w:t xml:space="preserve"> 290</w:t>
      </w:r>
    </w:p>
    <w:p w:rsidR="00FA6E75" w:rsidRDefault="008931CB" w:rsidP="00E500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D541A">
        <w:rPr>
          <w:sz w:val="28"/>
          <w:szCs w:val="28"/>
          <w:lang w:val="uk-UA"/>
        </w:rPr>
        <w:t xml:space="preserve">затвердження </w:t>
      </w:r>
      <w:r w:rsidR="00E50095">
        <w:rPr>
          <w:sz w:val="28"/>
          <w:szCs w:val="28"/>
          <w:lang w:val="uk-UA"/>
        </w:rPr>
        <w:t>Плану заходів</w:t>
      </w:r>
    </w:p>
    <w:p w:rsidR="00E50095" w:rsidRDefault="00AA2E67" w:rsidP="00E500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</w:t>
      </w:r>
      <w:r w:rsidR="00E50095">
        <w:rPr>
          <w:sz w:val="28"/>
          <w:szCs w:val="28"/>
          <w:lang w:val="uk-UA"/>
        </w:rPr>
        <w:t xml:space="preserve">з </w:t>
      </w:r>
      <w:r w:rsidR="00C85D6E">
        <w:rPr>
          <w:sz w:val="28"/>
          <w:szCs w:val="28"/>
          <w:lang w:val="uk-UA"/>
        </w:rPr>
        <w:t>створе</w:t>
      </w:r>
      <w:r w:rsidR="00E50095">
        <w:rPr>
          <w:sz w:val="28"/>
          <w:szCs w:val="28"/>
          <w:lang w:val="uk-UA"/>
        </w:rPr>
        <w:t xml:space="preserve">ння </w:t>
      </w:r>
      <w:proofErr w:type="spellStart"/>
      <w:r w:rsidR="00E50095">
        <w:rPr>
          <w:sz w:val="28"/>
          <w:szCs w:val="28"/>
          <w:lang w:val="uk-UA"/>
        </w:rPr>
        <w:t>безбар’єрного</w:t>
      </w:r>
      <w:proofErr w:type="spellEnd"/>
    </w:p>
    <w:p w:rsidR="00A075CC" w:rsidRDefault="00AA2E67" w:rsidP="00E500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E50095">
        <w:rPr>
          <w:sz w:val="28"/>
          <w:szCs w:val="28"/>
          <w:lang w:val="uk-UA"/>
        </w:rPr>
        <w:t xml:space="preserve">ростору </w:t>
      </w:r>
      <w:r w:rsidR="00C85D6E">
        <w:rPr>
          <w:sz w:val="28"/>
          <w:szCs w:val="28"/>
          <w:lang w:val="uk-UA"/>
        </w:rPr>
        <w:t>на території</w:t>
      </w:r>
      <w:r w:rsidR="00E50095">
        <w:rPr>
          <w:sz w:val="28"/>
          <w:szCs w:val="28"/>
          <w:lang w:val="uk-UA"/>
        </w:rPr>
        <w:t xml:space="preserve"> Малинськ</w:t>
      </w:r>
      <w:r w:rsidR="00C85D6E">
        <w:rPr>
          <w:sz w:val="28"/>
          <w:szCs w:val="28"/>
          <w:lang w:val="uk-UA"/>
        </w:rPr>
        <w:t>ої</w:t>
      </w:r>
      <w:r w:rsidR="00E50095">
        <w:rPr>
          <w:sz w:val="28"/>
          <w:szCs w:val="28"/>
          <w:lang w:val="uk-UA"/>
        </w:rPr>
        <w:t xml:space="preserve"> </w:t>
      </w:r>
    </w:p>
    <w:p w:rsidR="00A075CC" w:rsidRDefault="00E50095" w:rsidP="00E500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</w:t>
      </w:r>
      <w:r w:rsidR="00C85D6E">
        <w:rPr>
          <w:sz w:val="28"/>
          <w:szCs w:val="28"/>
          <w:lang w:val="uk-UA"/>
        </w:rPr>
        <w:t>ої</w:t>
      </w:r>
      <w:r w:rsidR="00A075CC">
        <w:rPr>
          <w:sz w:val="28"/>
          <w:szCs w:val="28"/>
          <w:lang w:val="uk-UA"/>
        </w:rPr>
        <w:t xml:space="preserve"> </w:t>
      </w:r>
      <w:r w:rsidR="00AA2E67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ериторіальн</w:t>
      </w:r>
      <w:r w:rsidR="00C85D6E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громад</w:t>
      </w:r>
      <w:r w:rsidR="00C85D6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</w:p>
    <w:p w:rsidR="00E50095" w:rsidRDefault="00E50095" w:rsidP="00E5009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2025-2026 роки</w:t>
      </w: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651CDE" w:rsidP="00FA6E7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К</w:t>
      </w:r>
      <w:r w:rsidRPr="00C20AC3">
        <w:rPr>
          <w:sz w:val="28"/>
          <w:szCs w:val="28"/>
          <w:shd w:val="clear" w:color="auto" w:fill="FFFFFF"/>
          <w:lang w:val="uk-UA"/>
        </w:rPr>
        <w:t>еруючись статтями 40, 59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в</w:t>
      </w:r>
      <w:r w:rsidR="00C20AC3" w:rsidRPr="00C20AC3">
        <w:rPr>
          <w:sz w:val="28"/>
          <w:szCs w:val="28"/>
          <w:shd w:val="clear" w:color="auto" w:fill="FFFFFF"/>
          <w:lang w:val="uk-UA"/>
        </w:rPr>
        <w:t xml:space="preserve">раховуючи </w:t>
      </w:r>
      <w:r w:rsidR="00AA2E67">
        <w:rPr>
          <w:sz w:val="28"/>
          <w:szCs w:val="28"/>
          <w:shd w:val="clear" w:color="auto" w:fill="FFFFFF"/>
          <w:lang w:val="uk-UA"/>
        </w:rPr>
        <w:t xml:space="preserve">завдання 73 (пункт 11) Плану заходів на 2025-2026 роки з реалізації Національної стратегії із створення </w:t>
      </w:r>
      <w:proofErr w:type="spellStart"/>
      <w:r w:rsidR="00AA2E67">
        <w:rPr>
          <w:sz w:val="28"/>
          <w:szCs w:val="28"/>
          <w:shd w:val="clear" w:color="auto" w:fill="FFFFFF"/>
          <w:lang w:val="uk-UA"/>
        </w:rPr>
        <w:t>безбар’єрного</w:t>
      </w:r>
      <w:proofErr w:type="spellEnd"/>
      <w:r w:rsidR="00AA2E67">
        <w:rPr>
          <w:sz w:val="28"/>
          <w:szCs w:val="28"/>
          <w:shd w:val="clear" w:color="auto" w:fill="FFFFFF"/>
          <w:lang w:val="uk-UA"/>
        </w:rPr>
        <w:t xml:space="preserve"> простору в Україні на період до 20</w:t>
      </w:r>
      <w:r w:rsidR="00F80C56">
        <w:rPr>
          <w:sz w:val="28"/>
          <w:szCs w:val="28"/>
          <w:shd w:val="clear" w:color="auto" w:fill="FFFFFF"/>
          <w:lang w:val="uk-UA"/>
        </w:rPr>
        <w:t>30 року</w:t>
      </w:r>
      <w:r w:rsidR="00AA2E67">
        <w:rPr>
          <w:sz w:val="28"/>
          <w:szCs w:val="28"/>
          <w:shd w:val="clear" w:color="auto" w:fill="FFFFFF"/>
          <w:lang w:val="uk-UA"/>
        </w:rPr>
        <w:t xml:space="preserve"> затвердженого </w:t>
      </w:r>
      <w:r w:rsidR="00C20AC3" w:rsidRPr="00C20AC3">
        <w:rPr>
          <w:sz w:val="28"/>
          <w:szCs w:val="28"/>
          <w:shd w:val="clear" w:color="auto" w:fill="FFFFFF"/>
          <w:lang w:val="uk-UA"/>
        </w:rPr>
        <w:t>розпорядження</w:t>
      </w:r>
      <w:r w:rsidR="00AA2E67">
        <w:rPr>
          <w:sz w:val="28"/>
          <w:szCs w:val="28"/>
          <w:shd w:val="clear" w:color="auto" w:fill="FFFFFF"/>
          <w:lang w:val="uk-UA"/>
        </w:rPr>
        <w:t>м</w:t>
      </w:r>
      <w:r w:rsidR="00C20AC3" w:rsidRPr="00C20AC3">
        <w:rPr>
          <w:sz w:val="28"/>
          <w:szCs w:val="28"/>
          <w:shd w:val="clear" w:color="auto" w:fill="FFFFFF"/>
          <w:lang w:val="uk-UA"/>
        </w:rPr>
        <w:t xml:space="preserve"> Кабінету </w:t>
      </w:r>
      <w:r w:rsidR="00FA6E75">
        <w:rPr>
          <w:sz w:val="28"/>
          <w:szCs w:val="28"/>
          <w:shd w:val="clear" w:color="auto" w:fill="FFFFFF"/>
          <w:lang w:val="uk-UA"/>
        </w:rPr>
        <w:t>М</w:t>
      </w:r>
      <w:r w:rsidR="00AA2E67">
        <w:rPr>
          <w:sz w:val="28"/>
          <w:szCs w:val="28"/>
          <w:shd w:val="clear" w:color="auto" w:fill="FFFFFF"/>
          <w:lang w:val="uk-UA"/>
        </w:rPr>
        <w:t>іністрів України від 25.03.</w:t>
      </w:r>
      <w:r w:rsidR="00C20AC3" w:rsidRPr="00C20AC3">
        <w:rPr>
          <w:sz w:val="28"/>
          <w:szCs w:val="28"/>
          <w:shd w:val="clear" w:color="auto" w:fill="FFFFFF"/>
          <w:lang w:val="uk-UA"/>
        </w:rPr>
        <w:t>202</w:t>
      </w:r>
      <w:r w:rsidR="00F80C56" w:rsidRPr="00F80C56">
        <w:rPr>
          <w:sz w:val="28"/>
          <w:szCs w:val="28"/>
          <w:shd w:val="clear" w:color="auto" w:fill="FFFFFF"/>
          <w:lang w:val="uk-UA"/>
        </w:rPr>
        <w:t>5</w:t>
      </w:r>
      <w:r w:rsidR="00F80C56">
        <w:rPr>
          <w:sz w:val="28"/>
          <w:szCs w:val="28"/>
          <w:shd w:val="clear" w:color="auto" w:fill="FFFFFF"/>
          <w:lang w:val="uk-UA"/>
        </w:rPr>
        <w:t xml:space="preserve"> </w:t>
      </w:r>
      <w:r w:rsidR="00C20AC3" w:rsidRPr="00C20AC3">
        <w:rPr>
          <w:sz w:val="28"/>
          <w:szCs w:val="28"/>
          <w:shd w:val="clear" w:color="auto" w:fill="FFFFFF"/>
          <w:lang w:val="uk-UA"/>
        </w:rPr>
        <w:t>№ 3</w:t>
      </w:r>
      <w:r w:rsidR="00F80C56">
        <w:rPr>
          <w:sz w:val="28"/>
          <w:szCs w:val="28"/>
          <w:shd w:val="clear" w:color="auto" w:fill="FFFFFF"/>
          <w:lang w:val="uk-UA"/>
        </w:rPr>
        <w:t>74</w:t>
      </w:r>
      <w:r w:rsidR="00C20AC3" w:rsidRPr="00C20AC3">
        <w:rPr>
          <w:sz w:val="28"/>
          <w:szCs w:val="28"/>
          <w:shd w:val="clear" w:color="auto" w:fill="FFFFFF"/>
          <w:lang w:val="uk-UA"/>
        </w:rPr>
        <w:t>-р</w:t>
      </w:r>
      <w:r w:rsidR="00F80C56">
        <w:rPr>
          <w:sz w:val="28"/>
          <w:szCs w:val="28"/>
          <w:shd w:val="clear" w:color="auto" w:fill="FFFFFF"/>
          <w:lang w:val="uk-UA"/>
        </w:rPr>
        <w:t>,</w:t>
      </w:r>
      <w:r w:rsidR="00C20AC3" w:rsidRPr="00C20AC3">
        <w:rPr>
          <w:sz w:val="28"/>
          <w:szCs w:val="28"/>
          <w:shd w:val="clear" w:color="auto" w:fill="FFFFFF"/>
          <w:lang w:val="uk-UA"/>
        </w:rPr>
        <w:t xml:space="preserve"> </w:t>
      </w:r>
      <w:r w:rsidR="00F80C56">
        <w:rPr>
          <w:sz w:val="28"/>
          <w:szCs w:val="28"/>
          <w:shd w:val="clear" w:color="auto" w:fill="FFFFFF"/>
          <w:lang w:val="uk-UA"/>
        </w:rPr>
        <w:t xml:space="preserve">завдання </w:t>
      </w:r>
      <w:r w:rsidR="00E93944">
        <w:rPr>
          <w:sz w:val="28"/>
          <w:szCs w:val="28"/>
          <w:shd w:val="clear" w:color="auto" w:fill="FFFFFF"/>
          <w:lang w:val="uk-UA"/>
        </w:rPr>
        <w:t>О</w:t>
      </w:r>
      <w:r w:rsidR="00F80C56">
        <w:rPr>
          <w:sz w:val="28"/>
          <w:szCs w:val="28"/>
          <w:shd w:val="clear" w:color="auto" w:fill="FFFFFF"/>
          <w:lang w:val="uk-UA"/>
        </w:rPr>
        <w:t xml:space="preserve">бласного плану заходів на 2025-2026 роки з реалізації Національної стратегії із створення </w:t>
      </w:r>
      <w:proofErr w:type="spellStart"/>
      <w:r w:rsidR="00F80C56">
        <w:rPr>
          <w:sz w:val="28"/>
          <w:szCs w:val="28"/>
          <w:shd w:val="clear" w:color="auto" w:fill="FFFFFF"/>
          <w:lang w:val="uk-UA"/>
        </w:rPr>
        <w:t>безбар’єрного</w:t>
      </w:r>
      <w:proofErr w:type="spellEnd"/>
      <w:r w:rsidR="00F80C56">
        <w:rPr>
          <w:sz w:val="28"/>
          <w:szCs w:val="28"/>
          <w:shd w:val="clear" w:color="auto" w:fill="FFFFFF"/>
          <w:lang w:val="uk-UA"/>
        </w:rPr>
        <w:t xml:space="preserve"> простору в Україні на період до 2030 року затвердженого розпорядженням </w:t>
      </w:r>
      <w:r w:rsidR="00E93944">
        <w:rPr>
          <w:sz w:val="28"/>
          <w:szCs w:val="28"/>
          <w:shd w:val="clear" w:color="auto" w:fill="FFFFFF"/>
          <w:lang w:val="uk-UA"/>
        </w:rPr>
        <w:t xml:space="preserve">начальника </w:t>
      </w:r>
      <w:r w:rsidR="00F80C56">
        <w:rPr>
          <w:sz w:val="28"/>
          <w:szCs w:val="28"/>
          <w:shd w:val="clear" w:color="auto" w:fill="FFFFFF"/>
          <w:lang w:val="uk-UA"/>
        </w:rPr>
        <w:t xml:space="preserve">Житомирської обласної </w:t>
      </w:r>
      <w:r w:rsidR="00E93944">
        <w:rPr>
          <w:sz w:val="28"/>
          <w:szCs w:val="28"/>
          <w:shd w:val="clear" w:color="auto" w:fill="FFFFFF"/>
          <w:lang w:val="uk-UA"/>
        </w:rPr>
        <w:t xml:space="preserve">військової </w:t>
      </w:r>
      <w:r w:rsidR="00F80C56">
        <w:rPr>
          <w:sz w:val="28"/>
          <w:szCs w:val="28"/>
          <w:shd w:val="clear" w:color="auto" w:fill="FFFFFF"/>
          <w:lang w:val="uk-UA"/>
        </w:rPr>
        <w:t xml:space="preserve">адміністрації від 05.06.2025 №895, розпорядження </w:t>
      </w:r>
      <w:r w:rsidR="00E93944">
        <w:rPr>
          <w:sz w:val="28"/>
          <w:szCs w:val="28"/>
          <w:shd w:val="clear" w:color="auto" w:fill="FFFFFF"/>
          <w:lang w:val="uk-UA"/>
        </w:rPr>
        <w:t xml:space="preserve">начальника </w:t>
      </w:r>
      <w:r w:rsidR="00F80C56">
        <w:rPr>
          <w:sz w:val="28"/>
          <w:szCs w:val="28"/>
          <w:shd w:val="clear" w:color="auto" w:fill="FFFFFF"/>
          <w:lang w:val="uk-UA"/>
        </w:rPr>
        <w:t xml:space="preserve">Коростенської районної військової адміністрації від 23.06.2025 №102 «Про реалізацію Національної стратегії зі створення </w:t>
      </w:r>
      <w:proofErr w:type="spellStart"/>
      <w:r w:rsidR="00F80C56">
        <w:rPr>
          <w:sz w:val="28"/>
          <w:szCs w:val="28"/>
          <w:shd w:val="clear" w:color="auto" w:fill="FFFFFF"/>
          <w:lang w:val="uk-UA"/>
        </w:rPr>
        <w:t>безбар’єрного</w:t>
      </w:r>
      <w:proofErr w:type="spellEnd"/>
      <w:r w:rsidR="00F80C56">
        <w:rPr>
          <w:sz w:val="28"/>
          <w:szCs w:val="28"/>
          <w:shd w:val="clear" w:color="auto" w:fill="FFFFFF"/>
          <w:lang w:val="uk-UA"/>
        </w:rPr>
        <w:t xml:space="preserve"> простору в Україні на період до 2030 року», протокол №5 засідання Ради </w:t>
      </w:r>
      <w:proofErr w:type="spellStart"/>
      <w:r w:rsidR="00F80C56">
        <w:rPr>
          <w:sz w:val="28"/>
          <w:szCs w:val="28"/>
          <w:shd w:val="clear" w:color="auto" w:fill="FFFFFF"/>
          <w:lang w:val="uk-UA"/>
        </w:rPr>
        <w:t>безбар’єрності</w:t>
      </w:r>
      <w:proofErr w:type="spellEnd"/>
      <w:r w:rsidR="00F80C56">
        <w:rPr>
          <w:sz w:val="28"/>
          <w:szCs w:val="28"/>
          <w:shd w:val="clear" w:color="auto" w:fill="FFFFFF"/>
          <w:lang w:val="uk-UA"/>
        </w:rPr>
        <w:t xml:space="preserve"> Малинської міської територіальної громади від 09.07.2025 року</w:t>
      </w:r>
      <w:r w:rsidR="00BF3343">
        <w:rPr>
          <w:sz w:val="28"/>
          <w:szCs w:val="28"/>
          <w:shd w:val="clear" w:color="auto" w:fill="FFFFFF"/>
          <w:lang w:val="uk-UA"/>
        </w:rPr>
        <w:t xml:space="preserve">, </w:t>
      </w:r>
      <w:r w:rsidR="00A96B63">
        <w:rPr>
          <w:sz w:val="28"/>
          <w:szCs w:val="28"/>
          <w:lang w:val="uk-UA"/>
        </w:rPr>
        <w:t xml:space="preserve">виконавчий комітет міської ради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FA6E75" w:rsidRDefault="00FA6E75" w:rsidP="00FA6E75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1E6C1A">
        <w:rPr>
          <w:sz w:val="28"/>
          <w:szCs w:val="28"/>
          <w:lang w:val="uk-UA"/>
        </w:rPr>
        <w:t xml:space="preserve">План заходів із </w:t>
      </w:r>
      <w:r w:rsidR="00A075CC">
        <w:rPr>
          <w:sz w:val="28"/>
          <w:szCs w:val="28"/>
          <w:lang w:val="uk-UA"/>
        </w:rPr>
        <w:t>створення</w:t>
      </w:r>
      <w:r w:rsidR="001E6C1A">
        <w:rPr>
          <w:sz w:val="28"/>
          <w:szCs w:val="28"/>
          <w:lang w:val="uk-UA"/>
        </w:rPr>
        <w:t xml:space="preserve"> </w:t>
      </w:r>
      <w:proofErr w:type="spellStart"/>
      <w:r w:rsidR="001E6C1A">
        <w:rPr>
          <w:sz w:val="28"/>
          <w:szCs w:val="28"/>
          <w:lang w:val="uk-UA"/>
        </w:rPr>
        <w:t>безбар’єрного</w:t>
      </w:r>
      <w:proofErr w:type="spellEnd"/>
      <w:r w:rsidR="001E6C1A">
        <w:rPr>
          <w:sz w:val="28"/>
          <w:szCs w:val="28"/>
          <w:lang w:val="uk-UA"/>
        </w:rPr>
        <w:t xml:space="preserve"> простору </w:t>
      </w:r>
      <w:r w:rsidR="00A075CC">
        <w:rPr>
          <w:sz w:val="28"/>
          <w:szCs w:val="28"/>
          <w:lang w:val="uk-UA"/>
        </w:rPr>
        <w:t xml:space="preserve">на території </w:t>
      </w:r>
      <w:r w:rsidR="001E6C1A">
        <w:rPr>
          <w:sz w:val="28"/>
          <w:szCs w:val="28"/>
          <w:lang w:val="uk-UA"/>
        </w:rPr>
        <w:t>Малинськ</w:t>
      </w:r>
      <w:r w:rsidR="00A075CC">
        <w:rPr>
          <w:sz w:val="28"/>
          <w:szCs w:val="28"/>
          <w:lang w:val="uk-UA"/>
        </w:rPr>
        <w:t>ої міської</w:t>
      </w:r>
      <w:r w:rsidR="001E6C1A">
        <w:rPr>
          <w:sz w:val="28"/>
          <w:szCs w:val="28"/>
          <w:lang w:val="uk-UA"/>
        </w:rPr>
        <w:t xml:space="preserve"> територіальн</w:t>
      </w:r>
      <w:r w:rsidR="00A075CC">
        <w:rPr>
          <w:sz w:val="28"/>
          <w:szCs w:val="28"/>
          <w:lang w:val="uk-UA"/>
        </w:rPr>
        <w:t>ої</w:t>
      </w:r>
      <w:r w:rsidR="001E6C1A">
        <w:rPr>
          <w:sz w:val="28"/>
          <w:szCs w:val="28"/>
          <w:lang w:val="uk-UA"/>
        </w:rPr>
        <w:t xml:space="preserve"> громад</w:t>
      </w:r>
      <w:r w:rsidR="00A075CC">
        <w:rPr>
          <w:sz w:val="28"/>
          <w:szCs w:val="28"/>
          <w:lang w:val="uk-UA"/>
        </w:rPr>
        <w:t>и</w:t>
      </w:r>
      <w:r w:rsidR="001E6C1A">
        <w:rPr>
          <w:sz w:val="28"/>
          <w:szCs w:val="28"/>
          <w:lang w:val="uk-UA"/>
        </w:rPr>
        <w:t xml:space="preserve"> на 2025-2026 роки</w:t>
      </w:r>
      <w:r w:rsidR="00370A4C">
        <w:rPr>
          <w:sz w:val="28"/>
          <w:szCs w:val="28"/>
          <w:lang w:val="uk-UA"/>
        </w:rPr>
        <w:t xml:space="preserve"> (далі – План заходів)</w:t>
      </w:r>
      <w:r w:rsidR="001E6C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з додатком </w:t>
      </w:r>
      <w:r w:rsidR="001D541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</w:p>
    <w:p w:rsidR="00E93944" w:rsidRDefault="00E93944" w:rsidP="00FA6E75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Відповідальним за виконання Плану заходів:</w:t>
      </w:r>
    </w:p>
    <w:p w:rsidR="00E93944" w:rsidRDefault="00E93944" w:rsidP="00E93944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забезпечити виконання Плану заходів у визначені терміни;</w:t>
      </w:r>
    </w:p>
    <w:p w:rsidR="00E93944" w:rsidRDefault="00E93944" w:rsidP="00E93944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інформувати щокварталу до 01 числа місяця, що настає за звітним періодом управління праці та соціального захисту населення виконавчого комітету Малинської міської ради</w:t>
      </w:r>
      <w:r w:rsidR="00370A4C">
        <w:rPr>
          <w:sz w:val="28"/>
          <w:szCs w:val="28"/>
          <w:lang w:val="uk-UA"/>
        </w:rPr>
        <w:t xml:space="preserve"> про стан виконання Плану заходів.</w:t>
      </w:r>
    </w:p>
    <w:p w:rsidR="00E93944" w:rsidRPr="00E93944" w:rsidRDefault="00E93944" w:rsidP="00E9394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3. Контроль за виконанням рішення покласти на заступників міського голови Павла ІВАНЕНКА та Віталія ЛУКАШЕНКА.</w:t>
      </w:r>
    </w:p>
    <w:p w:rsidR="00004442" w:rsidRDefault="00004442" w:rsidP="008931CB">
      <w:pPr>
        <w:rPr>
          <w:sz w:val="28"/>
          <w:szCs w:val="28"/>
          <w:lang w:val="uk-UA"/>
        </w:rPr>
      </w:pPr>
    </w:p>
    <w:p w:rsidR="00451F42" w:rsidRDefault="00451F42" w:rsidP="008931CB">
      <w:pPr>
        <w:rPr>
          <w:sz w:val="28"/>
          <w:szCs w:val="28"/>
          <w:lang w:val="uk-UA"/>
        </w:rPr>
      </w:pPr>
    </w:p>
    <w:p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Олександр  СИТАЙЛО       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DB62B4" w:rsidRDefault="00DB62B4" w:rsidP="008931CB">
      <w:pPr>
        <w:jc w:val="both"/>
        <w:rPr>
          <w:sz w:val="28"/>
          <w:szCs w:val="28"/>
          <w:lang w:val="uk-UA"/>
        </w:rPr>
      </w:pPr>
    </w:p>
    <w:p w:rsidR="00DB62B4" w:rsidRDefault="00DB62B4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 </w:t>
      </w:r>
      <w:r w:rsidRPr="00DB62B4">
        <w:rPr>
          <w:lang w:val="uk-UA"/>
        </w:rPr>
        <w:t>Павло ІВАНЕНКО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>____________ Віталій ЛУКАШЕНКО</w:t>
      </w:r>
    </w:p>
    <w:p w:rsidR="00C53FDC" w:rsidRDefault="00C53FDC" w:rsidP="008931CB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:rsidR="004D780B" w:rsidRDefault="004D780B" w:rsidP="008931CB">
      <w:pPr>
        <w:rPr>
          <w:lang w:val="uk-UA"/>
        </w:rPr>
      </w:pPr>
      <w:r>
        <w:rPr>
          <w:lang w:val="uk-UA"/>
        </w:rPr>
        <w:t>____________ Ігор МАЛЕГУС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C53FDC">
        <w:rPr>
          <w:lang w:val="uk-UA"/>
        </w:rPr>
        <w:t>Сергій НЕДОГАРОК</w:t>
      </w: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C53FDC" w:rsidRDefault="007535BF" w:rsidP="007535BF">
      <w:pPr>
        <w:jc w:val="right"/>
        <w:rPr>
          <w:sz w:val="22"/>
          <w:szCs w:val="22"/>
          <w:lang w:val="uk-UA"/>
        </w:rPr>
      </w:pPr>
      <w:r w:rsidRPr="007535BF">
        <w:rPr>
          <w:sz w:val="22"/>
          <w:szCs w:val="22"/>
        </w:rPr>
        <w:t xml:space="preserve">                                                                                                                            </w:t>
      </w:r>
    </w:p>
    <w:p w:rsidR="00DD0FCA" w:rsidRDefault="00DD0FCA" w:rsidP="007535BF">
      <w:pPr>
        <w:jc w:val="right"/>
        <w:rPr>
          <w:sz w:val="22"/>
          <w:szCs w:val="22"/>
          <w:lang w:val="uk-UA"/>
        </w:rPr>
      </w:pPr>
    </w:p>
    <w:p w:rsidR="00DD0FCA" w:rsidRDefault="00DD0FCA" w:rsidP="007535BF">
      <w:pPr>
        <w:jc w:val="right"/>
        <w:rPr>
          <w:sz w:val="22"/>
          <w:szCs w:val="22"/>
          <w:lang w:val="uk-UA"/>
        </w:rPr>
      </w:pPr>
    </w:p>
    <w:p w:rsidR="00DD0FCA" w:rsidRDefault="00DD0FCA" w:rsidP="007535BF">
      <w:pPr>
        <w:jc w:val="right"/>
        <w:rPr>
          <w:sz w:val="22"/>
          <w:szCs w:val="22"/>
          <w:lang w:val="uk-UA"/>
        </w:rPr>
      </w:pPr>
    </w:p>
    <w:sectPr w:rsidR="00DD0FCA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alibri"/>
    <w:charset w:val="00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C4E3A"/>
    <w:multiLevelType w:val="hybridMultilevel"/>
    <w:tmpl w:val="8D5EEB0C"/>
    <w:lvl w:ilvl="0" w:tplc="582E2F9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7B1880"/>
    <w:multiLevelType w:val="multilevel"/>
    <w:tmpl w:val="0F3008F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15156D4"/>
    <w:multiLevelType w:val="hybridMultilevel"/>
    <w:tmpl w:val="3AA4393A"/>
    <w:lvl w:ilvl="0" w:tplc="2238465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165AA7"/>
    <w:multiLevelType w:val="hybridMultilevel"/>
    <w:tmpl w:val="2648FE50"/>
    <w:lvl w:ilvl="0" w:tplc="582E2F9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4D1919"/>
    <w:multiLevelType w:val="multilevel"/>
    <w:tmpl w:val="9D24E9F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7DC21DE"/>
    <w:multiLevelType w:val="hybridMultilevel"/>
    <w:tmpl w:val="0FBE4636"/>
    <w:lvl w:ilvl="0" w:tplc="75E2BF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66A3D"/>
    <w:multiLevelType w:val="multilevel"/>
    <w:tmpl w:val="56BA9B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FF733B3"/>
    <w:multiLevelType w:val="hybridMultilevel"/>
    <w:tmpl w:val="0F128CF6"/>
    <w:lvl w:ilvl="0" w:tplc="98F69CCE">
      <w:start w:val="1"/>
      <w:numFmt w:val="upperRoman"/>
      <w:lvlText w:val="%1."/>
      <w:lvlJc w:val="left"/>
      <w:pPr>
        <w:tabs>
          <w:tab w:val="num" w:pos="1719"/>
        </w:tabs>
        <w:ind w:left="1719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079"/>
        </w:tabs>
        <w:ind w:left="207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99"/>
        </w:tabs>
        <w:ind w:left="279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239"/>
        </w:tabs>
        <w:ind w:left="423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959"/>
        </w:tabs>
        <w:ind w:left="495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679"/>
        </w:tabs>
        <w:ind w:left="567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99"/>
        </w:tabs>
        <w:ind w:left="639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19"/>
        </w:tabs>
        <w:ind w:left="7119" w:hanging="180"/>
      </w:pPr>
    </w:lvl>
  </w:abstractNum>
  <w:abstractNum w:abstractNumId="8" w15:restartNumberingAfterBreak="0">
    <w:nsid w:val="578C5D75"/>
    <w:multiLevelType w:val="hybridMultilevel"/>
    <w:tmpl w:val="83F238C8"/>
    <w:lvl w:ilvl="0" w:tplc="994683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837D81"/>
    <w:multiLevelType w:val="multilevel"/>
    <w:tmpl w:val="8DC2BAE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11" w15:restartNumberingAfterBreak="0">
    <w:nsid w:val="72044B34"/>
    <w:multiLevelType w:val="multilevel"/>
    <w:tmpl w:val="775458E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27"/>
        </w:tabs>
        <w:ind w:left="927" w:hanging="36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2" w15:restartNumberingAfterBreak="0">
    <w:nsid w:val="79F321B2"/>
    <w:multiLevelType w:val="hybridMultilevel"/>
    <w:tmpl w:val="DFAA06AA"/>
    <w:lvl w:ilvl="0" w:tplc="582E2F9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6"/>
  </w:num>
  <w:num w:numId="4">
    <w:abstractNumId w:val="4"/>
  </w:num>
  <w:num w:numId="5">
    <w:abstractNumId w:val="10"/>
  </w:num>
  <w:num w:numId="6">
    <w:abstractNumId w:val="1"/>
  </w:num>
  <w:num w:numId="7">
    <w:abstractNumId w:val="7"/>
  </w:num>
  <w:num w:numId="8">
    <w:abstractNumId w:val="0"/>
  </w:num>
  <w:num w:numId="9">
    <w:abstractNumId w:val="12"/>
  </w:num>
  <w:num w:numId="10">
    <w:abstractNumId w:val="2"/>
  </w:num>
  <w:num w:numId="11">
    <w:abstractNumId w:val="3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04442"/>
    <w:rsid w:val="00061D0A"/>
    <w:rsid w:val="000A4A60"/>
    <w:rsid w:val="000A59C9"/>
    <w:rsid w:val="000C0736"/>
    <w:rsid w:val="00124FA9"/>
    <w:rsid w:val="00174F31"/>
    <w:rsid w:val="001B624F"/>
    <w:rsid w:val="001D541A"/>
    <w:rsid w:val="001E6C1A"/>
    <w:rsid w:val="00212FCD"/>
    <w:rsid w:val="00214C44"/>
    <w:rsid w:val="0025780D"/>
    <w:rsid w:val="002C5AE0"/>
    <w:rsid w:val="003231B3"/>
    <w:rsid w:val="0034271B"/>
    <w:rsid w:val="00370A4C"/>
    <w:rsid w:val="003766B3"/>
    <w:rsid w:val="004070BE"/>
    <w:rsid w:val="00451F42"/>
    <w:rsid w:val="00464915"/>
    <w:rsid w:val="004D780B"/>
    <w:rsid w:val="004F3690"/>
    <w:rsid w:val="00501A4A"/>
    <w:rsid w:val="005B57AB"/>
    <w:rsid w:val="00613C8B"/>
    <w:rsid w:val="00646EBD"/>
    <w:rsid w:val="00651CDE"/>
    <w:rsid w:val="006834CC"/>
    <w:rsid w:val="006F07FF"/>
    <w:rsid w:val="006F1C29"/>
    <w:rsid w:val="006F6BCD"/>
    <w:rsid w:val="007035A8"/>
    <w:rsid w:val="00736884"/>
    <w:rsid w:val="007535BF"/>
    <w:rsid w:val="007918A2"/>
    <w:rsid w:val="00793975"/>
    <w:rsid w:val="007B22B9"/>
    <w:rsid w:val="007C05BE"/>
    <w:rsid w:val="007E5743"/>
    <w:rsid w:val="007F3881"/>
    <w:rsid w:val="007F7455"/>
    <w:rsid w:val="008931CB"/>
    <w:rsid w:val="00894598"/>
    <w:rsid w:val="008B53B5"/>
    <w:rsid w:val="008E7C7D"/>
    <w:rsid w:val="00910AF4"/>
    <w:rsid w:val="00912897"/>
    <w:rsid w:val="009231B1"/>
    <w:rsid w:val="00960B0F"/>
    <w:rsid w:val="009725D6"/>
    <w:rsid w:val="009B05D8"/>
    <w:rsid w:val="009D2606"/>
    <w:rsid w:val="009E4B43"/>
    <w:rsid w:val="00A075CC"/>
    <w:rsid w:val="00A1179E"/>
    <w:rsid w:val="00A305D4"/>
    <w:rsid w:val="00A35D22"/>
    <w:rsid w:val="00A96B63"/>
    <w:rsid w:val="00AA1FD5"/>
    <w:rsid w:val="00AA2E67"/>
    <w:rsid w:val="00AD60FD"/>
    <w:rsid w:val="00AE421C"/>
    <w:rsid w:val="00B058C0"/>
    <w:rsid w:val="00B17D30"/>
    <w:rsid w:val="00B44E9C"/>
    <w:rsid w:val="00B607A5"/>
    <w:rsid w:val="00BF1367"/>
    <w:rsid w:val="00BF3343"/>
    <w:rsid w:val="00C20AC3"/>
    <w:rsid w:val="00C30C37"/>
    <w:rsid w:val="00C53FDC"/>
    <w:rsid w:val="00C735A3"/>
    <w:rsid w:val="00C85D6E"/>
    <w:rsid w:val="00CA2C30"/>
    <w:rsid w:val="00CF05B2"/>
    <w:rsid w:val="00CF4121"/>
    <w:rsid w:val="00D10928"/>
    <w:rsid w:val="00D2025A"/>
    <w:rsid w:val="00D408DC"/>
    <w:rsid w:val="00D47F96"/>
    <w:rsid w:val="00D52569"/>
    <w:rsid w:val="00D539DC"/>
    <w:rsid w:val="00DA5A99"/>
    <w:rsid w:val="00DB62B4"/>
    <w:rsid w:val="00DD0FCA"/>
    <w:rsid w:val="00E16F15"/>
    <w:rsid w:val="00E50095"/>
    <w:rsid w:val="00E731DA"/>
    <w:rsid w:val="00E858D2"/>
    <w:rsid w:val="00E91CBD"/>
    <w:rsid w:val="00E93944"/>
    <w:rsid w:val="00ED49BB"/>
    <w:rsid w:val="00EE7010"/>
    <w:rsid w:val="00F049CF"/>
    <w:rsid w:val="00F125BF"/>
    <w:rsid w:val="00F36760"/>
    <w:rsid w:val="00F44E4D"/>
    <w:rsid w:val="00F63B7F"/>
    <w:rsid w:val="00F80C56"/>
    <w:rsid w:val="00F82105"/>
    <w:rsid w:val="00FA6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88780"/>
  <w15:docId w15:val="{E2646D81-8D13-4520-9067-359ACB7A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117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117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a6">
    <w:name w:val="Нормальний текст"/>
    <w:basedOn w:val="a"/>
    <w:uiPriority w:val="99"/>
    <w:rsid w:val="00DB62B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7">
    <w:name w:val="Назва документа"/>
    <w:basedOn w:val="a"/>
    <w:next w:val="a6"/>
    <w:uiPriority w:val="99"/>
    <w:rsid w:val="00DB62B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1421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Dom</cp:lastModifiedBy>
  <cp:revision>7</cp:revision>
  <cp:lastPrinted>2025-05-27T11:42:00Z</cp:lastPrinted>
  <dcterms:created xsi:type="dcterms:W3CDTF">2025-07-21T08:47:00Z</dcterms:created>
  <dcterms:modified xsi:type="dcterms:W3CDTF">2025-07-29T13:11:00Z</dcterms:modified>
</cp:coreProperties>
</file>